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ind w:firstLine="2880" w:firstLineChars="600"/>
        <w:jc w:val="both"/>
        <w:rPr>
          <w:rFonts w:hint="eastAsia" w:ascii="方正仿宋_GBK" w:hAnsi="方正仿宋_GBK" w:eastAsia="方正仿宋_GBK" w:cs="方正仿宋_GBK"/>
          <w:b w:val="0"/>
          <w:bCs/>
          <w:spacing w:val="2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20"/>
          <w:sz w:val="44"/>
          <w:szCs w:val="44"/>
        </w:rPr>
        <w:t>诚信承诺书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755"/>
        <w:gridCol w:w="1365"/>
        <w:gridCol w:w="1620"/>
        <w:gridCol w:w="2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姓    名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38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31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拟申报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  <w:t>人才项目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  <w:t>是否人大代表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/政协委员</w:t>
            </w:r>
          </w:p>
        </w:tc>
        <w:tc>
          <w:tcPr>
            <w:tcW w:w="31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0" w:hRule="atLeast"/>
        </w:trPr>
        <w:tc>
          <w:tcPr>
            <w:tcW w:w="166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本人承诺</w:t>
            </w:r>
          </w:p>
        </w:tc>
        <w:tc>
          <w:tcPr>
            <w:tcW w:w="6966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firstLine="548" w:firstLineChars="196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本人承诺：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热爱祖国、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坚决拥护中国共产党领导，政治立场坚定、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遵纪守法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恪守职业道德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，无违法违纪行为，未受过党纪政纪及司法处罚。同时，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在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此次申报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中所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提交的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能够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证明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本人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水平、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能力、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业绩的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学术团体任职、教育经历、获奖情况、基金资助、工作经历、代表性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论文、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科研任务和授权专利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填报内容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佐证材料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均真实有效。若在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逐级申报推荐任何环节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发现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承诺内容失实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或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涉及伪造、剽窃他人成果等不诚信行为，本人自愿接受以下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失信惩戒：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1.取消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当年推荐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资格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，且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三年内不得申报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任何人才推荐选拔项目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firstLine="548" w:firstLineChars="196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同意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在全省范围通报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失信行为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并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列入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信用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信息平台。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firstLine="548" w:firstLineChars="196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3.随时撤销已取得的人才称号，并按规定接受相应的处罚。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申报人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  <w:t>签名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 xml:space="preserve">：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0" w:hRule="atLeast"/>
        </w:trPr>
        <w:tc>
          <w:tcPr>
            <w:tcW w:w="166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  <w:t>单位纪检部门意见</w:t>
            </w:r>
          </w:p>
        </w:tc>
        <w:tc>
          <w:tcPr>
            <w:tcW w:w="6966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firstLine="56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经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审查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，未发现申报人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违法违纪违规及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违反廉洁自律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相关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规定的情况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，同意推荐。我部对该审查结果负责。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firstLine="548" w:firstLineChars="196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  <w:t>纪检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负责人签名（签章）：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3" w:hRule="atLeast"/>
        </w:trPr>
        <w:tc>
          <w:tcPr>
            <w:tcW w:w="166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单位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69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firstLine="56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经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审查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我单位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所填写的申报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内容和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提交的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佐证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材料均真实有效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，同意推荐。我部对该审查结果负责。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单位负责人签名（签章）：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单位盖章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4" w:hRule="atLeast"/>
        </w:trPr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  <w:t>推荐市州或省直部门意见</w:t>
            </w:r>
          </w:p>
        </w:tc>
        <w:tc>
          <w:tcPr>
            <w:tcW w:w="69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firstLine="56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经审核，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eastAsia="zh-CN"/>
              </w:rPr>
              <w:t>单位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推荐的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所填写的申报内容和提交的佐证材料均真实有效，同意推荐。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我部对该审核结果负责。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单位盖章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</w:trPr>
        <w:tc>
          <w:tcPr>
            <w:tcW w:w="166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说明</w:t>
            </w:r>
          </w:p>
        </w:tc>
        <w:tc>
          <w:tcPr>
            <w:tcW w:w="69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申报人须亲笔签名，不得打印或代签；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此承诺书随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其他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申报资料一并提交，不签署的不予受理。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821A7D"/>
    <w:rsid w:val="4A82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2020-03-09T09:01:00Z</dcterms:created>
  <dc:creator>杨全业</dc:creator>
  <cp:lastModifiedBy>杨全业</cp:lastModifiedBy>
  <dcterms:modified xsi:type="dcterms:W3CDTF">2020-03-09T09:02:33Z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